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DF4AAE" w:rsidRPr="00DF4AAE" w:rsidRDefault="00DF4AAE" w:rsidP="00DF4AAE">
            <w:pPr>
              <w:pStyle w:val="Textoindependiente"/>
              <w:rPr>
                <w:b/>
                <w:bCs/>
                <w:sz w:val="24"/>
              </w:rPr>
            </w:pPr>
            <w:r w:rsidRPr="00DF4AAE">
              <w:rPr>
                <w:b/>
                <w:bCs/>
                <w:sz w:val="24"/>
              </w:rPr>
              <w:t>DECLARACIÓN RESPONSABLE DE CUMPLIMIENTO EN MATERIA DE PREVENCIÓN DE RIESGOS LABORALES</w:t>
            </w:r>
          </w:p>
          <w:p w:rsidR="00ED146E" w:rsidRPr="00802263" w:rsidRDefault="00ED146E" w:rsidP="00802263">
            <w:pPr>
              <w:pStyle w:val="Textoindependiente"/>
              <w:rPr>
                <w:b/>
                <w:bCs/>
                <w:sz w:val="24"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2A3A64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49" style="position:absolute;margin-left:224.1pt;margin-top:0;width:79.5pt;height:10.5pt;z-index:25165721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50" style="position:absolute;margin-left:372.6pt;margin-top:0;width:80.25pt;height:10.5pt;z-index:251658240"/>
              </w:pic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CE6EC2" w:rsidRDefault="00CE6EC2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802263">
        <w:rPr>
          <w:sz w:val="22"/>
          <w:szCs w:val="22"/>
        </w:rPr>
        <w:t>Declara de forma responsable que:</w:t>
      </w:r>
    </w:p>
    <w:p w:rsidR="00802263" w:rsidRPr="00802263" w:rsidRDefault="00802263" w:rsidP="00802263">
      <w:r w:rsidRPr="00802263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8.5pt;margin-top:11.9pt;width:17.9pt;height:14.25pt;z-index:251660288;mso-width-relative:margin;mso-height-relative:margin">
            <v:textbox>
              <w:txbxContent>
                <w:p w:rsidR="00CE6EC2" w:rsidRDefault="00CE6EC2"/>
              </w:txbxContent>
            </v:textbox>
          </v:shape>
        </w:pict>
      </w:r>
    </w:p>
    <w:p w:rsidR="00DF4AAE" w:rsidRPr="00DF4AAE" w:rsidRDefault="00802263" w:rsidP="00DF4AAE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DF4AAE">
        <w:rPr>
          <w:sz w:val="22"/>
          <w:szCs w:val="22"/>
        </w:rPr>
        <w:tab/>
      </w:r>
      <w:r w:rsidR="00DF4AAE" w:rsidRPr="00DF4AAE">
        <w:rPr>
          <w:rFonts w:ascii="Arial" w:hAnsi="Arial" w:cs="Arial"/>
          <w:sz w:val="22"/>
          <w:szCs w:val="22"/>
        </w:rPr>
        <w:t xml:space="preserve">Está sometido a la normativa de prevención de riesgos laborales y dispone de Plan de Prevención de Riesgos Laborales, tal y como establece la Ley 31/1995, de 8 de noviembre, de Prevención de Riesgos Laborales y que no ha sido sancionado mediante resolución administrativa o sentencia judicial firme por infracciones graves o muy graves en materia de prevención de riesgos laborales, en el año inmediatamente anterior a la fecha de solicitud de la subvención. </w:t>
      </w:r>
    </w:p>
    <w:p w:rsidR="00DF4AAE" w:rsidRPr="00DF4AAE" w:rsidRDefault="00DF4AAE" w:rsidP="00DF4AAE">
      <w:pPr>
        <w:jc w:val="both"/>
        <w:rPr>
          <w:rFonts w:ascii="Arial" w:hAnsi="Arial" w:cs="Arial"/>
          <w:sz w:val="22"/>
          <w:szCs w:val="22"/>
        </w:rPr>
      </w:pPr>
    </w:p>
    <w:p w:rsidR="00DF4AAE" w:rsidRPr="00DF4AAE" w:rsidRDefault="00DF4AAE" w:rsidP="00DF4AAE">
      <w:pPr>
        <w:jc w:val="both"/>
        <w:rPr>
          <w:rFonts w:ascii="Arial" w:hAnsi="Arial" w:cs="Arial"/>
          <w:sz w:val="22"/>
          <w:szCs w:val="22"/>
        </w:rPr>
      </w:pPr>
      <w:r w:rsidRPr="00DF4AAE">
        <w:rPr>
          <w:rFonts w:ascii="Arial" w:hAnsi="Arial" w:cs="Arial"/>
          <w:sz w:val="22"/>
          <w:szCs w:val="22"/>
        </w:rPr>
        <w:pict>
          <v:shape id="_x0000_s1057" type="#_x0000_t202" style="position:absolute;left:0;text-align:left;margin-left:8.5pt;margin-top:10.05pt;width:17.9pt;height:14.25pt;z-index:251661312;mso-width-relative:margin;mso-height-relative:margin">
            <v:textbox>
              <w:txbxContent>
                <w:p w:rsidR="00DF4AAE" w:rsidRDefault="00DF4AAE" w:rsidP="00DF4AAE"/>
              </w:txbxContent>
            </v:textbox>
          </v:shape>
        </w:pict>
      </w:r>
    </w:p>
    <w:p w:rsidR="00DF4AAE" w:rsidRPr="00DF4AAE" w:rsidRDefault="00DF4AAE" w:rsidP="00DF4AAE">
      <w:pPr>
        <w:jc w:val="both"/>
        <w:rPr>
          <w:rFonts w:ascii="Arial" w:hAnsi="Arial" w:cs="Arial"/>
          <w:sz w:val="22"/>
          <w:szCs w:val="22"/>
        </w:rPr>
      </w:pPr>
      <w:r w:rsidRPr="00DF4AAE">
        <w:rPr>
          <w:rFonts w:ascii="Arial" w:hAnsi="Arial" w:cs="Arial"/>
          <w:sz w:val="22"/>
          <w:szCs w:val="22"/>
        </w:rPr>
        <w:tab/>
        <w:t>No está sometido a la normativa de prevención de riesgos laborales.</w:t>
      </w:r>
    </w:p>
    <w:p w:rsidR="00DF4AAE" w:rsidRDefault="00DF4AAE" w:rsidP="00802263">
      <w:pPr>
        <w:ind w:firstLine="708"/>
        <w:jc w:val="both"/>
        <w:rPr>
          <w:sz w:val="22"/>
          <w:szCs w:val="22"/>
        </w:rPr>
      </w:pPr>
    </w:p>
    <w:p w:rsidR="00802263" w:rsidRDefault="00802263" w:rsidP="00802263">
      <w:pPr>
        <w:ind w:firstLine="708"/>
        <w:jc w:val="both"/>
        <w:rPr>
          <w:rFonts w:ascii="Arial" w:hAnsi="Arial" w:cs="Arial"/>
          <w:i/>
          <w:iCs/>
          <w:sz w:val="28"/>
        </w:rPr>
      </w:pPr>
      <w:r>
        <w:rPr>
          <w:sz w:val="22"/>
          <w:szCs w:val="22"/>
        </w:rPr>
        <w:t xml:space="preserve">         </w:t>
      </w:r>
    </w:p>
    <w:p w:rsidR="00DD251D" w:rsidRPr="00ED146E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ED146E">
        <w:rPr>
          <w:sz w:val="22"/>
          <w:szCs w:val="22"/>
        </w:rPr>
        <w:t xml:space="preserve">En </w:t>
      </w:r>
      <w:r w:rsidRPr="00ED146E">
        <w:rPr>
          <w:sz w:val="22"/>
          <w:szCs w:val="22"/>
        </w:rPr>
        <w:tab/>
        <w:t>, a</w:t>
      </w:r>
      <w:r w:rsidRPr="00ED146E">
        <w:rPr>
          <w:sz w:val="22"/>
          <w:szCs w:val="22"/>
        </w:rPr>
        <w:tab/>
        <w:t>de</w:t>
      </w:r>
      <w:r w:rsidRPr="00ED146E">
        <w:rPr>
          <w:sz w:val="22"/>
          <w:szCs w:val="22"/>
        </w:rPr>
        <w:tab/>
        <w:t>de 201_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Pr="00ED146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C2" w:rsidRDefault="00CE6EC2">
      <w:r>
        <w:separator/>
      </w:r>
    </w:p>
  </w:endnote>
  <w:endnote w:type="continuationSeparator" w:id="0">
    <w:p w:rsidR="00CE6EC2" w:rsidRDefault="00CE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C2" w:rsidRDefault="00CE6EC2">
      <w:r>
        <w:separator/>
      </w:r>
    </w:p>
  </w:footnote>
  <w:footnote w:type="continuationSeparator" w:id="0">
    <w:p w:rsidR="00CE6EC2" w:rsidRDefault="00CE6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C6A5A"/>
    <w:rsid w:val="00007E69"/>
    <w:rsid w:val="00042F91"/>
    <w:rsid w:val="0004367F"/>
    <w:rsid w:val="00084C6F"/>
    <w:rsid w:val="00115018"/>
    <w:rsid w:val="001B593C"/>
    <w:rsid w:val="00242564"/>
    <w:rsid w:val="00260A7E"/>
    <w:rsid w:val="00295D3A"/>
    <w:rsid w:val="002A3A64"/>
    <w:rsid w:val="003247B4"/>
    <w:rsid w:val="003A5C3E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DF4AAE"/>
    <w:rsid w:val="00ED146E"/>
    <w:rsid w:val="00EF6245"/>
    <w:rsid w:val="00F24EFA"/>
    <w:rsid w:val="00FA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shadow/>
      <w:color w:val="008000"/>
      <w:sz w:val="36"/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0FE4-E119-4637-8772-75CFBB92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1088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admin1</cp:lastModifiedBy>
  <cp:revision>2</cp:revision>
  <cp:lastPrinted>2010-07-06T07:29:00Z</cp:lastPrinted>
  <dcterms:created xsi:type="dcterms:W3CDTF">2016-10-28T12:19:00Z</dcterms:created>
  <dcterms:modified xsi:type="dcterms:W3CDTF">2016-10-28T12:19:00Z</dcterms:modified>
</cp:coreProperties>
</file>